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C1" w:rsidRPr="00EE05AA" w:rsidRDefault="00E15DC1" w:rsidP="001C5914">
      <w:pPr>
        <w:jc w:val="center"/>
        <w:rPr>
          <w:b/>
          <w:sz w:val="28"/>
          <w:szCs w:val="28"/>
        </w:rPr>
      </w:pPr>
      <w:r w:rsidRPr="00EE05AA">
        <w:rPr>
          <w:b/>
          <w:sz w:val="28"/>
          <w:szCs w:val="28"/>
        </w:rPr>
        <w:t xml:space="preserve">Creating Assignments </w:t>
      </w:r>
      <w:r w:rsidR="001C5914" w:rsidRPr="00EE05AA">
        <w:rPr>
          <w:b/>
          <w:sz w:val="28"/>
          <w:szCs w:val="28"/>
        </w:rPr>
        <w:t xml:space="preserve">Using </w:t>
      </w:r>
      <w:r w:rsidR="00EE05AA" w:rsidRPr="00EE05AA">
        <w:rPr>
          <w:b/>
          <w:sz w:val="28"/>
          <w:szCs w:val="28"/>
        </w:rPr>
        <w:t>Comp</w:t>
      </w:r>
      <w:r w:rsidR="00EE05AA">
        <w:rPr>
          <w:b/>
          <w:sz w:val="28"/>
          <w:szCs w:val="28"/>
        </w:rPr>
        <w:t>a</w:t>
      </w:r>
      <w:r w:rsidR="00EE05AA" w:rsidRPr="00EE05AA">
        <w:rPr>
          <w:b/>
          <w:sz w:val="28"/>
          <w:szCs w:val="28"/>
        </w:rPr>
        <w:t xml:space="preserve">ss </w:t>
      </w:r>
      <w:r w:rsidR="001C5914" w:rsidRPr="00EE05AA">
        <w:rPr>
          <w:b/>
          <w:sz w:val="28"/>
          <w:szCs w:val="28"/>
        </w:rPr>
        <w:t>Odyssey Curriculum</w:t>
      </w:r>
    </w:p>
    <w:p w:rsidR="00E15DC1" w:rsidRDefault="00E15DC1" w:rsidP="00E15DC1"/>
    <w:p w:rsidR="001C5914" w:rsidRDefault="001C5914" w:rsidP="00E15DC1"/>
    <w:p w:rsidR="001C5914" w:rsidRDefault="001C5914" w:rsidP="00E15DC1"/>
    <w:p w:rsidR="00E15DC1" w:rsidRPr="00544A9D" w:rsidRDefault="00BD1E3A" w:rsidP="00E15DC1">
      <w:pPr>
        <w:numPr>
          <w:ilvl w:val="0"/>
          <w:numId w:val="1"/>
        </w:numPr>
        <w:rPr>
          <w:color w:val="0D0D0D" w:themeColor="text1" w:themeTint="F2"/>
        </w:rPr>
      </w:pPr>
      <w:hyperlink r:id="rId7" w:history="1">
        <w:r w:rsidR="00D67CC4" w:rsidRPr="00544A9D">
          <w:rPr>
            <w:rStyle w:val="Hyperlink"/>
            <w:color w:val="0D0D0D" w:themeColor="text1" w:themeTint="F2"/>
          </w:rPr>
          <w:t>http://www.williamstown.kyschools.us</w:t>
        </w:r>
      </w:hyperlink>
    </w:p>
    <w:p w:rsidR="00D67CC4" w:rsidRDefault="00D67CC4" w:rsidP="00E15DC1">
      <w:pPr>
        <w:numPr>
          <w:ilvl w:val="0"/>
          <w:numId w:val="1"/>
        </w:numPr>
      </w:pPr>
      <w:r>
        <w:t>Click Students</w:t>
      </w:r>
    </w:p>
    <w:p w:rsidR="00D67CC4" w:rsidRDefault="005D74E3" w:rsidP="00E15DC1">
      <w:pPr>
        <w:numPr>
          <w:ilvl w:val="0"/>
          <w:numId w:val="1"/>
        </w:numPr>
      </w:pPr>
      <w:r>
        <w:t xml:space="preserve">Click Compass </w:t>
      </w:r>
    </w:p>
    <w:p w:rsidR="00E15DC1" w:rsidRDefault="00033EEA" w:rsidP="00E15DC1">
      <w:pPr>
        <w:numPr>
          <w:ilvl w:val="0"/>
          <w:numId w:val="1"/>
        </w:numPr>
      </w:pPr>
      <w:r>
        <w:t>Log In</w:t>
      </w:r>
    </w:p>
    <w:p w:rsidR="00E15DC1" w:rsidRDefault="00D67CC4" w:rsidP="00E15DC1">
      <w:pPr>
        <w:numPr>
          <w:ilvl w:val="0"/>
          <w:numId w:val="1"/>
        </w:numPr>
      </w:pPr>
      <w:r>
        <w:t xml:space="preserve">Click </w:t>
      </w:r>
      <w:r w:rsidR="00A95CC0">
        <w:t>Assignments</w:t>
      </w:r>
    </w:p>
    <w:p w:rsidR="00A95CC0" w:rsidRDefault="00D67CC4" w:rsidP="00E15DC1">
      <w:pPr>
        <w:numPr>
          <w:ilvl w:val="0"/>
          <w:numId w:val="1"/>
        </w:numPr>
      </w:pPr>
      <w:r>
        <w:t xml:space="preserve">Click </w:t>
      </w:r>
      <w:r w:rsidR="00BC649C">
        <w:t>Assignment Builder</w:t>
      </w:r>
    </w:p>
    <w:p w:rsidR="00A736A2" w:rsidRDefault="00A736A2" w:rsidP="00A736A2"/>
    <w:p w:rsidR="00A736A2" w:rsidRDefault="00A736A2" w:rsidP="00A736A2"/>
    <w:p w:rsidR="001C5914" w:rsidRDefault="001C5914" w:rsidP="00A736A2"/>
    <w:p w:rsidR="00BC649C" w:rsidRDefault="00BD1E3A" w:rsidP="00BC649C"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-9pt;margin-top:9.2pt;width:135pt;height:45pt;z-index:251649536" adj="26128,18216">
            <v:textbox>
              <w:txbxContent>
                <w:p w:rsidR="00A40D38" w:rsidRDefault="00A40D38">
                  <w:r>
                    <w:t>7.  Click Odyssey Curriculum</w:t>
                  </w:r>
                </w:p>
              </w:txbxContent>
            </v:textbox>
          </v:shape>
        </w:pict>
      </w:r>
    </w:p>
    <w:p w:rsidR="00BC649C" w:rsidRDefault="00BD1E3A" w:rsidP="00BC649C">
      <w:pPr>
        <w:jc w:val="right"/>
      </w:pPr>
      <w:r>
        <w:rPr>
          <w:noProof/>
        </w:rPr>
        <w:pict>
          <v:shape id="_x0000_s1027" type="#_x0000_t62" style="position:absolute;left:0;text-align:left;margin-left:-9pt;margin-top:80.6pt;width:117pt;height:54pt;z-index:251650560" adj="39563,-13620">
            <v:textbox>
              <w:txbxContent>
                <w:p w:rsidR="00A40D38" w:rsidRDefault="00A40D38">
                  <w:r>
                    <w:t xml:space="preserve">8.  From the drop down menu, select the subject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62" style="position:absolute;left:0;text-align:left;margin-left:9pt;margin-top:170.6pt;width:117pt;height:45pt;z-index:251651584" adj="45102,-58536">
            <v:textbox>
              <w:txbxContent>
                <w:p w:rsidR="00A40D38" w:rsidRDefault="00A40D38">
                  <w:r>
                    <w:t>9.  Click your grade level</w:t>
                  </w:r>
                </w:p>
              </w:txbxContent>
            </v:textbox>
          </v:shape>
        </w:pict>
      </w:r>
      <w:r w:rsidR="0016176D">
        <w:rPr>
          <w:noProof/>
        </w:rPr>
        <w:drawing>
          <wp:inline distT="0" distB="0" distL="0" distR="0">
            <wp:extent cx="3533775" cy="2562183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458" t="4861" r="10243" b="1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629" cy="2564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C0" w:rsidRDefault="00A95CC0" w:rsidP="00A95CC0"/>
    <w:p w:rsidR="00D75078" w:rsidRDefault="00D75078" w:rsidP="00A95CC0"/>
    <w:p w:rsidR="00D75078" w:rsidRDefault="00D75078" w:rsidP="00A95CC0"/>
    <w:p w:rsidR="00A95CC0" w:rsidRDefault="00A95CC0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033EEA" w:rsidRDefault="00033EEA" w:rsidP="00A95CC0"/>
    <w:p w:rsidR="00C4446E" w:rsidRDefault="00C4446E" w:rsidP="00A95CC0"/>
    <w:p w:rsidR="00033EEA" w:rsidRDefault="00033EEA" w:rsidP="00A95CC0"/>
    <w:p w:rsidR="00D75078" w:rsidRDefault="00D75078" w:rsidP="00A95CC0"/>
    <w:p w:rsidR="001C5914" w:rsidRDefault="001C5914" w:rsidP="00A95CC0"/>
    <w:p w:rsidR="001C5914" w:rsidRDefault="001C5914" w:rsidP="00A95CC0"/>
    <w:p w:rsidR="00D75078" w:rsidRDefault="00784869" w:rsidP="00C57FEA">
      <w:r>
        <w:t>10</w:t>
      </w:r>
      <w:r w:rsidR="00C57FEA">
        <w:t xml:space="preserve">.  </w:t>
      </w:r>
      <w:r w:rsidR="00D75078">
        <w:t>You have a couple of choices here…….</w:t>
      </w:r>
    </w:p>
    <w:p w:rsidR="00D75078" w:rsidRDefault="00D75078" w:rsidP="00D75078"/>
    <w:p w:rsidR="00D75078" w:rsidRDefault="00D75078" w:rsidP="00D75078"/>
    <w:p w:rsidR="00D75078" w:rsidRDefault="00D75078" w:rsidP="00D75078"/>
    <w:p w:rsidR="00D75078" w:rsidRDefault="00BD1E3A" w:rsidP="00D75078">
      <w:r>
        <w:rPr>
          <w:noProof/>
        </w:rPr>
        <w:pict>
          <v:shape id="_x0000_s1033" type="#_x0000_t62" style="position:absolute;margin-left:112.5pt;margin-top:12.75pt;width:270pt;height:72.6pt;z-index:251655680" adj="4352,66585">
            <v:textbox>
              <w:txbxContent>
                <w:p w:rsidR="00A40D38" w:rsidRDefault="00A40D38">
                  <w:r>
                    <w:t>If you want to assign the entire chapter folder, click here.  Then</w:t>
                  </w:r>
                  <w:r w:rsidR="00566679">
                    <w:t>,</w:t>
                  </w:r>
                  <w:r>
                    <w:t xml:space="preserve"> click </w:t>
                  </w:r>
                  <w:r w:rsidRPr="001C5914">
                    <w:rPr>
                      <w:b/>
                    </w:rPr>
                    <w:t>Add Selected</w:t>
                  </w:r>
                  <w:r>
                    <w:t xml:space="preserve"> </w:t>
                  </w:r>
                  <w:r w:rsidRPr="001C5914">
                    <w:rPr>
                      <w:b/>
                    </w:rPr>
                    <w:t>Tasks</w:t>
                  </w:r>
                  <w:r>
                    <w:t xml:space="preserve"> at the bottom</w:t>
                  </w:r>
                  <w:r w:rsidR="00566679">
                    <w:t xml:space="preserve"> of the screen.  Go to step # 14</w:t>
                  </w:r>
                  <w:r>
                    <w:t>.</w:t>
                  </w:r>
                </w:p>
              </w:txbxContent>
            </v:textbox>
          </v:shape>
        </w:pict>
      </w:r>
    </w:p>
    <w:p w:rsidR="00D75078" w:rsidRDefault="00D75078" w:rsidP="00D75078"/>
    <w:p w:rsidR="00D75078" w:rsidRDefault="00D75078" w:rsidP="00D75078"/>
    <w:p w:rsidR="00D75078" w:rsidRDefault="00D75078" w:rsidP="00D75078"/>
    <w:p w:rsidR="00D75078" w:rsidRDefault="00D75078" w:rsidP="00D75078"/>
    <w:p w:rsidR="00D75078" w:rsidRDefault="00D75078" w:rsidP="00D75078"/>
    <w:p w:rsidR="00D75078" w:rsidRDefault="00D75078" w:rsidP="00D75078"/>
    <w:p w:rsidR="00D75078" w:rsidRDefault="00D75078" w:rsidP="00D75078"/>
    <w:p w:rsidR="00D75078" w:rsidRDefault="00D75078" w:rsidP="00A95CC0"/>
    <w:p w:rsidR="00A049F4" w:rsidRDefault="0016176D" w:rsidP="00D75078">
      <w:pPr>
        <w:jc w:val="center"/>
      </w:pPr>
      <w:r>
        <w:rPr>
          <w:noProof/>
        </w:rPr>
        <w:drawing>
          <wp:inline distT="0" distB="0" distL="0" distR="0">
            <wp:extent cx="4259131" cy="3467100"/>
            <wp:effectExtent l="19050" t="0" r="8069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882" cy="346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9F4" w:rsidRDefault="00A049F4" w:rsidP="00A95CC0"/>
    <w:p w:rsidR="00A049F4" w:rsidRDefault="00A049F4" w:rsidP="00A95CC0"/>
    <w:p w:rsidR="00A049F4" w:rsidRDefault="00BD1E3A" w:rsidP="00A95CC0">
      <w:r>
        <w:rPr>
          <w:noProof/>
        </w:rPr>
        <w:pict>
          <v:shape id="_x0000_s1034" type="#_x0000_t62" style="position:absolute;margin-left:117pt;margin-top:6.45pt;width:252pt;height:63pt;z-index:251656704" adj="6861,-53537">
            <v:textbox>
              <w:txbxContent>
                <w:p w:rsidR="00A40D38" w:rsidRDefault="00A40D38">
                  <w:r>
                    <w:t xml:space="preserve">If you want to assign just a part of the chapter folder, click on the name of the chapter folder and go to step # </w:t>
                  </w:r>
                  <w:r w:rsidR="00566679">
                    <w:t>11</w:t>
                  </w:r>
                  <w:r>
                    <w:t>.</w:t>
                  </w:r>
                </w:p>
              </w:txbxContent>
            </v:textbox>
          </v:shape>
        </w:pict>
      </w:r>
    </w:p>
    <w:p w:rsidR="00A049F4" w:rsidRDefault="00A049F4" w:rsidP="00A95CC0"/>
    <w:p w:rsidR="00A049F4" w:rsidRDefault="00A049F4" w:rsidP="00A95CC0"/>
    <w:p w:rsidR="00A049F4" w:rsidRDefault="00A049F4" w:rsidP="00A95CC0"/>
    <w:p w:rsidR="00A049F4" w:rsidRDefault="00A049F4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784869" w:rsidP="00A95CC0">
      <w:r>
        <w:t>11</w:t>
      </w:r>
      <w:r w:rsidR="00D75078">
        <w:t>.  Again, you have a couple of choices……</w:t>
      </w:r>
    </w:p>
    <w:p w:rsidR="00D75078" w:rsidRDefault="00D75078" w:rsidP="00A95CC0"/>
    <w:p w:rsidR="00D75078" w:rsidRDefault="00D75078" w:rsidP="00A95CC0"/>
    <w:p w:rsidR="00D75078" w:rsidRDefault="00BD1E3A" w:rsidP="00A95CC0">
      <w:r>
        <w:rPr>
          <w:noProof/>
        </w:rPr>
        <w:pict>
          <v:shape id="_x0000_s1035" type="#_x0000_t62" style="position:absolute;margin-left:0;margin-top:3.6pt;width:279pt;height:54pt;z-index:251657728" adj="16765,83520">
            <v:textbox>
              <w:txbxContent>
                <w:p w:rsidR="00A40D38" w:rsidRDefault="00A40D38">
                  <w:r>
                    <w:t>Click here to assign the entire Lesson Folder.  Then</w:t>
                  </w:r>
                  <w:r w:rsidR="00566679">
                    <w:t>,</w:t>
                  </w:r>
                  <w:r>
                    <w:t xml:space="preserve"> click </w:t>
                  </w:r>
                  <w:r w:rsidRPr="001C5914">
                    <w:rPr>
                      <w:b/>
                    </w:rPr>
                    <w:t>Add Selected Tasks</w:t>
                  </w:r>
                  <w:r>
                    <w:t xml:space="preserve"> at the bottom of the screen.  Go to step # 1</w:t>
                  </w:r>
                  <w:r w:rsidR="00566679">
                    <w:t>4</w:t>
                  </w:r>
                  <w:r>
                    <w:t xml:space="preserve">. </w:t>
                  </w:r>
                </w:p>
              </w:txbxContent>
            </v:textbox>
          </v:shape>
        </w:pict>
      </w:r>
    </w:p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D75078" w:rsidRDefault="00D75078" w:rsidP="00A95CC0"/>
    <w:p w:rsidR="00A049F4" w:rsidRDefault="00EE3BD5" w:rsidP="00D75078">
      <w:pPr>
        <w:jc w:val="right"/>
      </w:pPr>
      <w:r>
        <w:rPr>
          <w:noProof/>
        </w:rPr>
        <w:drawing>
          <wp:inline distT="0" distB="0" distL="0" distR="0">
            <wp:extent cx="4191000" cy="3411639"/>
            <wp:effectExtent l="1905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D75078" w:rsidRDefault="00BD1E3A" w:rsidP="00D75078">
      <w:pPr>
        <w:jc w:val="center"/>
      </w:pPr>
      <w:r>
        <w:rPr>
          <w:noProof/>
        </w:rPr>
        <w:pict>
          <v:shape id="_x0000_s1036" type="#_x0000_t62" style="position:absolute;left:0;text-align:left;margin-left:2in;margin-top:1.65pt;width:180pt;height:90pt;z-index:251658752" adj="14400,-45360">
            <v:textbox>
              <w:txbxContent>
                <w:p w:rsidR="00A40D38" w:rsidRDefault="00A40D38">
                  <w:r>
                    <w:t>If you want to assign particular activities in the Lesson Folder, click on the name of the Lesson Folder and go to step # 1</w:t>
                  </w:r>
                  <w:r w:rsidR="00566679">
                    <w:t>2</w:t>
                  </w:r>
                  <w:r>
                    <w:t>.</w:t>
                  </w:r>
                </w:p>
              </w:txbxContent>
            </v:textbox>
          </v:shape>
        </w:pict>
      </w: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D75078" w:rsidRDefault="00D75078" w:rsidP="00D75078">
      <w:pPr>
        <w:jc w:val="center"/>
      </w:pPr>
    </w:p>
    <w:p w:rsidR="00E15DC1" w:rsidRDefault="00BD1E3A" w:rsidP="00BC649C">
      <w:pPr>
        <w:jc w:val="right"/>
      </w:pPr>
      <w:r>
        <w:rPr>
          <w:noProof/>
        </w:rPr>
        <w:lastRenderedPageBreak/>
        <w:pict>
          <v:shape id="_x0000_s1029" type="#_x0000_t62" style="position:absolute;left:0;text-align:left;margin-left:-9pt;margin-top:28.5pt;width:117pt;height:1in;z-index:251652608" adj="46662,12195">
            <v:textbox>
              <w:txbxContent>
                <w:p w:rsidR="00A40D38" w:rsidRDefault="00784869">
                  <w:r>
                    <w:t>12</w:t>
                  </w:r>
                  <w:r w:rsidR="00A40D38">
                    <w:t>.  Check any activity you want to include in your assignment</w:t>
                  </w:r>
                </w:p>
              </w:txbxContent>
            </v:textbox>
          </v:shape>
        </w:pict>
      </w:r>
      <w:r w:rsidR="00BC649C" w:rsidRPr="00BC649C">
        <w:t xml:space="preserve"> </w:t>
      </w:r>
      <w:r w:rsidR="008A5F40">
        <w:rPr>
          <w:noProof/>
        </w:rPr>
        <w:drawing>
          <wp:inline distT="0" distB="0" distL="0" distR="0">
            <wp:extent cx="3600450" cy="2930908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321" cy="2931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6A2" w:rsidRDefault="00BD1E3A" w:rsidP="00BC649C">
      <w:pPr>
        <w:jc w:val="right"/>
      </w:pPr>
      <w:r>
        <w:rPr>
          <w:noProof/>
        </w:rPr>
        <w:pict>
          <v:shape id="_x0000_s1030" type="#_x0000_t62" style="position:absolute;left:0;text-align:left;margin-left:225pt;margin-top:9.95pt;width:189pt;height:28.5pt;z-index:251653632" adj="7606,-33537">
            <v:textbox>
              <w:txbxContent>
                <w:p w:rsidR="00A40D38" w:rsidRDefault="00784869">
                  <w:r>
                    <w:t>13</w:t>
                  </w:r>
                  <w:r w:rsidR="00A40D38">
                    <w:t>.  Click Add Selected Tasks</w:t>
                  </w:r>
                </w:p>
              </w:txbxContent>
            </v:textbox>
          </v:shape>
        </w:pict>
      </w:r>
    </w:p>
    <w:p w:rsidR="00A736A2" w:rsidRDefault="00A736A2" w:rsidP="00BC649C">
      <w:pPr>
        <w:jc w:val="right"/>
      </w:pPr>
    </w:p>
    <w:p w:rsidR="00A736A2" w:rsidRDefault="00A736A2" w:rsidP="00BC649C">
      <w:pPr>
        <w:jc w:val="right"/>
      </w:pPr>
    </w:p>
    <w:p w:rsidR="00A736A2" w:rsidRDefault="00A736A2" w:rsidP="00BC649C">
      <w:pPr>
        <w:jc w:val="right"/>
      </w:pPr>
    </w:p>
    <w:p w:rsidR="00A736A2" w:rsidRDefault="00A736A2" w:rsidP="00BC649C">
      <w:pPr>
        <w:jc w:val="right"/>
      </w:pPr>
    </w:p>
    <w:p w:rsidR="00A736A2" w:rsidRDefault="00A736A2" w:rsidP="00BC649C">
      <w:pPr>
        <w:jc w:val="right"/>
      </w:pPr>
    </w:p>
    <w:p w:rsidR="00A736A2" w:rsidRDefault="00A736A2" w:rsidP="00BC649C">
      <w:pPr>
        <w:jc w:val="right"/>
      </w:pPr>
    </w:p>
    <w:p w:rsidR="00BC649C" w:rsidRDefault="00784869" w:rsidP="00C57FEA">
      <w:r>
        <w:t>14</w:t>
      </w:r>
      <w:r w:rsidR="00C57FEA">
        <w:t xml:space="preserve">.  </w:t>
      </w:r>
      <w:r w:rsidR="00A049F4">
        <w:t>You get a preview screen of what your assignment looks like so far.</w:t>
      </w:r>
    </w:p>
    <w:p w:rsidR="00A049F4" w:rsidRDefault="00A049F4" w:rsidP="00A049F4"/>
    <w:p w:rsidR="00BC649C" w:rsidRDefault="00BD1E3A" w:rsidP="00A049F4">
      <w:pPr>
        <w:jc w:val="center"/>
      </w:pPr>
      <w:r>
        <w:rPr>
          <w:noProof/>
        </w:rPr>
        <w:pict>
          <v:shape id="_x0000_s1044" type="#_x0000_t62" style="position:absolute;left:0;text-align:left;margin-left:380.25pt;margin-top:20.8pt;width:97.5pt;height:75pt;z-index:251666944" adj="-6624,7906">
            <v:textbox>
              <w:txbxContent>
                <w:p w:rsidR="00A40D38" w:rsidRDefault="00A40D38">
                  <w:r>
                    <w:t xml:space="preserve">Do you want to add a Decision Point?  </w:t>
                  </w:r>
                </w:p>
              </w:txbxContent>
            </v:textbox>
          </v:shape>
        </w:pict>
      </w:r>
      <w:r w:rsidR="008A5F40">
        <w:rPr>
          <w:noProof/>
        </w:rPr>
        <w:drawing>
          <wp:inline distT="0" distB="0" distL="0" distR="0">
            <wp:extent cx="3657600" cy="2977431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6A2" w:rsidRDefault="00BD1E3A" w:rsidP="00A049F4">
      <w:pPr>
        <w:jc w:val="center"/>
      </w:pPr>
      <w:r>
        <w:rPr>
          <w:noProof/>
        </w:rPr>
        <w:pict>
          <v:shape id="_x0000_s1031" type="#_x0000_t62" style="position:absolute;left:0;text-align:left;margin-left:-40.5pt;margin-top:9.85pt;width:162pt;height:54pt;z-index:251654656" adj="25927,-19740">
            <v:textbox>
              <w:txbxContent>
                <w:p w:rsidR="00A40D38" w:rsidRDefault="00A40D38">
                  <w:r>
                    <w:t>If you want to add more activities to this assignment, click here.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62" style="position:absolute;left:0;text-align:left;margin-left:261pt;margin-top:9.85pt;width:153pt;height:54pt;z-index:251659776" adj="1482,-19560">
            <v:textbox>
              <w:txbxContent>
                <w:p w:rsidR="00A40D38" w:rsidRDefault="00A40D38">
                  <w:r>
                    <w:t>If you are finished with this assignment, click here.  Go to step # 1</w:t>
                  </w:r>
                  <w:r w:rsidR="00566679">
                    <w:t>5</w:t>
                  </w:r>
                  <w:r>
                    <w:t>.</w:t>
                  </w:r>
                </w:p>
              </w:txbxContent>
            </v:textbox>
          </v:shape>
        </w:pict>
      </w:r>
    </w:p>
    <w:p w:rsidR="00A736A2" w:rsidRDefault="00A736A2" w:rsidP="00A049F4">
      <w:pPr>
        <w:jc w:val="center"/>
      </w:pPr>
    </w:p>
    <w:p w:rsidR="00A736A2" w:rsidRDefault="00A736A2" w:rsidP="00A049F4">
      <w:pPr>
        <w:jc w:val="center"/>
      </w:pPr>
    </w:p>
    <w:p w:rsidR="00A736A2" w:rsidRDefault="00A736A2" w:rsidP="00A049F4">
      <w:pPr>
        <w:jc w:val="center"/>
      </w:pPr>
    </w:p>
    <w:p w:rsidR="008A5F40" w:rsidRDefault="008A5F40" w:rsidP="00A049F4">
      <w:pPr>
        <w:jc w:val="center"/>
      </w:pPr>
    </w:p>
    <w:p w:rsidR="00A736A2" w:rsidRDefault="00784869" w:rsidP="00C57FEA">
      <w:r>
        <w:t>15</w:t>
      </w:r>
      <w:r w:rsidR="00C57FEA">
        <w:t xml:space="preserve">.  </w:t>
      </w:r>
      <w:r w:rsidR="00A736A2">
        <w:t xml:space="preserve">Fill in your information for the </w:t>
      </w:r>
    </w:p>
    <w:p w:rsidR="00A736A2" w:rsidRDefault="00A736A2" w:rsidP="00A736A2">
      <w:pPr>
        <w:numPr>
          <w:ilvl w:val="1"/>
          <w:numId w:val="5"/>
        </w:numPr>
      </w:pPr>
      <w:r>
        <w:t>Assignment Name</w:t>
      </w:r>
      <w:r w:rsidR="007E1120">
        <w:t xml:space="preserve">:  </w:t>
      </w:r>
      <w:r>
        <w:t xml:space="preserve">what students see as the name of the </w:t>
      </w:r>
      <w:r w:rsidR="00A40D38">
        <w:t>assignment</w:t>
      </w:r>
    </w:p>
    <w:p w:rsidR="00BA47ED" w:rsidRDefault="001C5914" w:rsidP="00A736A2">
      <w:pPr>
        <w:numPr>
          <w:ilvl w:val="1"/>
          <w:numId w:val="5"/>
        </w:numPr>
      </w:pPr>
      <w:r>
        <w:t xml:space="preserve">Assignment Order:  </w:t>
      </w:r>
    </w:p>
    <w:p w:rsidR="00A736A2" w:rsidRDefault="001C5914" w:rsidP="00BA47ED">
      <w:pPr>
        <w:ind w:left="1080"/>
      </w:pPr>
      <w:r w:rsidRPr="001C5914">
        <w:rPr>
          <w:b/>
        </w:rPr>
        <w:t>Sequential =</w:t>
      </w:r>
      <w:r>
        <w:t xml:space="preserve"> </w:t>
      </w:r>
      <w:r w:rsidR="00A736A2">
        <w:t xml:space="preserve">students have to work </w:t>
      </w:r>
      <w:r w:rsidR="00BA47ED">
        <w:t>in the order of the assignment</w:t>
      </w:r>
      <w:r w:rsidR="00A736A2">
        <w:t xml:space="preserve"> </w:t>
      </w:r>
      <w:r w:rsidR="00A736A2" w:rsidRPr="001C5914">
        <w:rPr>
          <w:b/>
        </w:rPr>
        <w:t>Self – Select</w:t>
      </w:r>
      <w:r w:rsidRPr="001C5914">
        <w:rPr>
          <w:b/>
        </w:rPr>
        <w:t xml:space="preserve"> =</w:t>
      </w:r>
      <w:r>
        <w:t xml:space="preserve"> </w:t>
      </w:r>
      <w:r w:rsidR="00A736A2">
        <w:t>stud</w:t>
      </w:r>
      <w:r w:rsidR="00BA47ED">
        <w:t>ents can choose their own order</w:t>
      </w:r>
    </w:p>
    <w:p w:rsidR="00BA47ED" w:rsidRPr="00BA47ED" w:rsidRDefault="00BA47ED" w:rsidP="00BA47ED">
      <w:pPr>
        <w:ind w:left="1080"/>
      </w:pPr>
      <w:r>
        <w:rPr>
          <w:b/>
        </w:rPr>
        <w:t xml:space="preserve">Auto-Launch = </w:t>
      </w:r>
      <w:r w:rsidRPr="00BA47ED">
        <w:t>the next activity will automatically launch without having to return to the launch pad</w:t>
      </w:r>
    </w:p>
    <w:p w:rsidR="00A736A2" w:rsidRDefault="00A736A2" w:rsidP="00A736A2">
      <w:pPr>
        <w:numPr>
          <w:ilvl w:val="1"/>
          <w:numId w:val="5"/>
        </w:numPr>
      </w:pPr>
      <w:r>
        <w:t xml:space="preserve">Assignment Access:  </w:t>
      </w:r>
      <w:r w:rsidR="00A40D38">
        <w:t xml:space="preserve">Will typically be left at </w:t>
      </w:r>
      <w:r>
        <w:t>My Assignments</w:t>
      </w:r>
    </w:p>
    <w:p w:rsidR="00A736A2" w:rsidRDefault="00A736A2" w:rsidP="00A736A2">
      <w:pPr>
        <w:numPr>
          <w:ilvl w:val="1"/>
          <w:numId w:val="5"/>
        </w:numPr>
      </w:pPr>
      <w:r>
        <w:t>Assignment Subject and Level:  The subject and level from wh</w:t>
      </w:r>
      <w:r w:rsidR="00A40D38">
        <w:t>ich</w:t>
      </w:r>
      <w:r>
        <w:t xml:space="preserve"> you </w:t>
      </w:r>
      <w:r w:rsidR="007E1120">
        <w:t>created the assignment</w:t>
      </w:r>
    </w:p>
    <w:p w:rsidR="00A736A2" w:rsidRDefault="00A736A2" w:rsidP="00A736A2"/>
    <w:p w:rsidR="00A736A2" w:rsidRDefault="00A736A2" w:rsidP="00A049F4">
      <w:pPr>
        <w:jc w:val="center"/>
      </w:pPr>
    </w:p>
    <w:p w:rsidR="00A736A2" w:rsidRDefault="00A40D38" w:rsidP="00A736A2">
      <w:pPr>
        <w:jc w:val="center"/>
      </w:pPr>
      <w:r>
        <w:rPr>
          <w:noProof/>
        </w:rPr>
        <w:drawing>
          <wp:inline distT="0" distB="0" distL="0" distR="0">
            <wp:extent cx="5486400" cy="4050917"/>
            <wp:effectExtent l="1905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120" w:rsidRDefault="007E1120" w:rsidP="00A736A2"/>
    <w:p w:rsidR="007E1120" w:rsidRDefault="007E1120" w:rsidP="00A736A2"/>
    <w:p w:rsidR="007E1120" w:rsidRDefault="007E1120" w:rsidP="00A736A2"/>
    <w:p w:rsidR="007E1120" w:rsidRDefault="00BD1E3A" w:rsidP="00A736A2">
      <w:r>
        <w:rPr>
          <w:noProof/>
        </w:rPr>
        <w:pict>
          <v:shape id="_x0000_s1039" type="#_x0000_t62" style="position:absolute;margin-left:270pt;margin-top:-12.35pt;width:171pt;height:1in;z-index:251661824" adj="-7528,-25020">
            <v:textbox>
              <w:txbxContent>
                <w:p w:rsidR="00A40D38" w:rsidRDefault="00A40D38">
                  <w:r>
                    <w:t xml:space="preserve">Do you want to save this assignment for later?  Click </w:t>
                  </w:r>
                  <w:r w:rsidRPr="001C5914">
                    <w:rPr>
                      <w:b/>
                    </w:rPr>
                    <w:t>No</w:t>
                  </w:r>
                  <w:r>
                    <w:t xml:space="preserve"> and </w:t>
                  </w:r>
                  <w:r w:rsidRPr="001C5914">
                    <w:rPr>
                      <w:b/>
                    </w:rPr>
                    <w:t>Next</w:t>
                  </w:r>
                  <w:r>
                    <w:t>.  Click Close at the next screen.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62" style="position:absolute;margin-left:18pt;margin-top:-3.35pt;width:180pt;height:63pt;z-index:251660800" adj="19308,-31629">
            <v:textbox>
              <w:txbxContent>
                <w:p w:rsidR="00A40D38" w:rsidRDefault="00A40D38">
                  <w:r>
                    <w:t xml:space="preserve">Do you want to assign it now?  Click </w:t>
                  </w:r>
                  <w:r w:rsidRPr="001C5914">
                    <w:rPr>
                      <w:b/>
                    </w:rPr>
                    <w:t>Yes</w:t>
                  </w:r>
                  <w:r>
                    <w:t xml:space="preserve"> and </w:t>
                  </w:r>
                  <w:r w:rsidRPr="001C5914">
                    <w:rPr>
                      <w:b/>
                    </w:rPr>
                    <w:t>Next</w:t>
                  </w:r>
                  <w:r>
                    <w:t>.  Then, continue to step # 1</w:t>
                  </w:r>
                  <w:r w:rsidR="00566679">
                    <w:t>6</w:t>
                  </w:r>
                  <w:r>
                    <w:t xml:space="preserve">.  </w:t>
                  </w:r>
                </w:p>
              </w:txbxContent>
            </v:textbox>
          </v:shape>
        </w:pict>
      </w:r>
    </w:p>
    <w:p w:rsidR="007E1120" w:rsidRDefault="007E1120" w:rsidP="00A736A2"/>
    <w:p w:rsidR="007E1120" w:rsidRDefault="007E1120" w:rsidP="00A736A2"/>
    <w:p w:rsidR="00A736A2" w:rsidRDefault="00A736A2" w:rsidP="00A736A2"/>
    <w:p w:rsidR="007E1120" w:rsidRDefault="007E1120" w:rsidP="00A736A2"/>
    <w:p w:rsidR="007E1120" w:rsidRDefault="007E1120" w:rsidP="00A736A2"/>
    <w:p w:rsidR="007E1120" w:rsidRDefault="007E1120" w:rsidP="00A736A2"/>
    <w:p w:rsidR="007E1120" w:rsidRDefault="00784869" w:rsidP="00C57FEA">
      <w:r>
        <w:lastRenderedPageBreak/>
        <w:t>16</w:t>
      </w:r>
      <w:r w:rsidR="00C57FEA">
        <w:t xml:space="preserve">.  </w:t>
      </w:r>
      <w:r w:rsidR="007E1120">
        <w:t>You have 2 choices here……</w:t>
      </w:r>
    </w:p>
    <w:p w:rsidR="007E1120" w:rsidRDefault="007E1120" w:rsidP="007E1120"/>
    <w:p w:rsidR="007E1120" w:rsidRDefault="007E1120" w:rsidP="007E1120"/>
    <w:p w:rsidR="007E1120" w:rsidRDefault="007E1120" w:rsidP="007E1120"/>
    <w:p w:rsidR="007E1120" w:rsidRDefault="007E1120" w:rsidP="00A736A2"/>
    <w:p w:rsidR="007E1120" w:rsidRDefault="00BD1E3A" w:rsidP="007E1120">
      <w:pPr>
        <w:jc w:val="center"/>
      </w:pPr>
      <w:r>
        <w:rPr>
          <w:noProof/>
        </w:rPr>
        <w:pict>
          <v:shape id="_x0000_s1041" type="#_x0000_t62" style="position:absolute;left:0;text-align:left;margin-left:405pt;margin-top:12pt;width:90pt;height:153pt;z-index:251663872" adj="-36048,3558">
            <v:textbox>
              <w:txbxContent>
                <w:p w:rsidR="00A40D38" w:rsidRDefault="00A40D38">
                  <w:r>
                    <w:t>If you want the entire class to have this assignment, place a check mark beside the class name.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62" style="position:absolute;left:0;text-align:left;margin-left:-63pt;margin-top:21pt;width:108pt;height:180pt;z-index:251662848" adj="58010,2106">
            <v:textbox>
              <w:txbxContent>
                <w:p w:rsidR="00A40D38" w:rsidRDefault="00A40D38">
                  <w:r>
                    <w:t>If you want just a few students to have this assignment, click the + sign to find those students.  Then, place a check mark beside their names.</w:t>
                  </w:r>
                </w:p>
              </w:txbxContent>
            </v:textbox>
          </v:shape>
        </w:pict>
      </w:r>
      <w:r w:rsidR="004D65C0">
        <w:rPr>
          <w:noProof/>
        </w:rPr>
        <w:drawing>
          <wp:inline distT="0" distB="0" distL="0" distR="0">
            <wp:extent cx="4286250" cy="3164778"/>
            <wp:effectExtent l="1905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206" cy="316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120" w:rsidRDefault="007E1120" w:rsidP="00A736A2"/>
    <w:p w:rsidR="007E1120" w:rsidRDefault="00BD1E3A" w:rsidP="00A736A2">
      <w:r>
        <w:rPr>
          <w:noProof/>
        </w:rPr>
        <w:pict>
          <v:shape id="_x0000_s1042" type="#_x0000_t62" style="position:absolute;margin-left:126pt;margin-top:2.8pt;width:3in;height:31.95pt;z-index:251664896" adj="12130,-19470">
            <v:textbox>
              <w:txbxContent>
                <w:p w:rsidR="00A40D38" w:rsidRDefault="00784869">
                  <w:r>
                    <w:t>17</w:t>
                  </w:r>
                  <w:r w:rsidR="00A40D38">
                    <w:t>.  After assigning, click Finish.</w:t>
                  </w:r>
                </w:p>
              </w:txbxContent>
            </v:textbox>
          </v:shape>
        </w:pict>
      </w:r>
    </w:p>
    <w:p w:rsidR="007E1120" w:rsidRDefault="007E1120" w:rsidP="00A736A2"/>
    <w:p w:rsidR="007E1120" w:rsidRDefault="007E1120" w:rsidP="00A736A2"/>
    <w:p w:rsidR="007E1120" w:rsidRDefault="007E1120" w:rsidP="00A736A2"/>
    <w:p w:rsidR="001C5914" w:rsidRDefault="001C5914" w:rsidP="00A736A2"/>
    <w:p w:rsidR="007E1120" w:rsidRDefault="007E1120" w:rsidP="00A736A2"/>
    <w:p w:rsidR="007E1120" w:rsidRDefault="00BD1E3A" w:rsidP="00A736A2">
      <w:r>
        <w:rPr>
          <w:noProof/>
        </w:rPr>
        <w:lastRenderedPageBreak/>
        <w:pict>
          <v:shape id="_x0000_s1043" type="#_x0000_t62" style="position:absolute;margin-left:342pt;margin-top:104.2pt;width:108pt;height:99pt;z-index:251665920" adj="-35700,20193">
            <v:textbox>
              <w:txbxContent>
                <w:p w:rsidR="00A40D38" w:rsidRDefault="00A40D38">
                  <w:r>
                    <w:t>This is a confirmation screen of who received the assignment.  Click Close.</w:t>
                  </w:r>
                </w:p>
              </w:txbxContent>
            </v:textbox>
          </v:shape>
        </w:pict>
      </w:r>
      <w:r w:rsidR="004D65C0">
        <w:rPr>
          <w:noProof/>
        </w:rPr>
        <w:drawing>
          <wp:inline distT="0" distB="0" distL="0" distR="0">
            <wp:extent cx="4089389" cy="3019425"/>
            <wp:effectExtent l="19050" t="0" r="6361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209" cy="302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1120" w:rsidSect="00F50913">
      <w:footerReference w:type="defaul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50E" w:rsidRDefault="00D0750E">
      <w:r>
        <w:separator/>
      </w:r>
    </w:p>
  </w:endnote>
  <w:endnote w:type="continuationSeparator" w:id="0">
    <w:p w:rsidR="00D0750E" w:rsidRDefault="00D07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D38" w:rsidRPr="00BC649C" w:rsidRDefault="00A40D38">
    <w:pPr>
      <w:pStyle w:val="Footer"/>
      <w:rPr>
        <w:sz w:val="16"/>
        <w:szCs w:val="16"/>
      </w:rPr>
    </w:pPr>
    <w:r w:rsidRPr="00BC649C">
      <w:rPr>
        <w:sz w:val="16"/>
        <w:szCs w:val="16"/>
      </w:rPr>
      <w:t>Mary Ann Rankin</w:t>
    </w:r>
    <w:r>
      <w:rPr>
        <w:sz w:val="16"/>
        <w:szCs w:val="16"/>
      </w:rPr>
      <w:t xml:space="preserve"> | June 2010</w:t>
    </w:r>
    <w:r w:rsidRPr="00BC649C">
      <w:rPr>
        <w:sz w:val="16"/>
        <w:szCs w:val="16"/>
      </w:rPr>
      <w:tab/>
    </w:r>
    <w:r w:rsidRPr="00BC649C">
      <w:rPr>
        <w:sz w:val="16"/>
        <w:szCs w:val="16"/>
      </w:rPr>
      <w:tab/>
    </w:r>
    <w:r w:rsidR="00BD1E3A" w:rsidRPr="00BC649C">
      <w:rPr>
        <w:rStyle w:val="PageNumber"/>
        <w:sz w:val="16"/>
        <w:szCs w:val="16"/>
      </w:rPr>
      <w:fldChar w:fldCharType="begin"/>
    </w:r>
    <w:r w:rsidRPr="00BC649C">
      <w:rPr>
        <w:rStyle w:val="PageNumber"/>
        <w:sz w:val="16"/>
        <w:szCs w:val="16"/>
      </w:rPr>
      <w:instrText xml:space="preserve"> PAGE </w:instrText>
    </w:r>
    <w:r w:rsidR="00BD1E3A" w:rsidRPr="00BC649C">
      <w:rPr>
        <w:rStyle w:val="PageNumber"/>
        <w:sz w:val="16"/>
        <w:szCs w:val="16"/>
      </w:rPr>
      <w:fldChar w:fldCharType="separate"/>
    </w:r>
    <w:r w:rsidR="00544A9D">
      <w:rPr>
        <w:rStyle w:val="PageNumber"/>
        <w:noProof/>
        <w:sz w:val="16"/>
        <w:szCs w:val="16"/>
      </w:rPr>
      <w:t>1</w:t>
    </w:r>
    <w:r w:rsidR="00BD1E3A" w:rsidRPr="00BC649C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50E" w:rsidRDefault="00D0750E">
      <w:r>
        <w:separator/>
      </w:r>
    </w:p>
  </w:footnote>
  <w:footnote w:type="continuationSeparator" w:id="0">
    <w:p w:rsidR="00D0750E" w:rsidRDefault="00D075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6B95"/>
    <w:multiLevelType w:val="hybridMultilevel"/>
    <w:tmpl w:val="27C4129C"/>
    <w:lvl w:ilvl="0" w:tplc="0409000F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9922B97"/>
    <w:multiLevelType w:val="hybridMultilevel"/>
    <w:tmpl w:val="079E7990"/>
    <w:lvl w:ilvl="0" w:tplc="0409000F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1D1D76"/>
    <w:multiLevelType w:val="hybridMultilevel"/>
    <w:tmpl w:val="614627DA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3071FD"/>
    <w:multiLevelType w:val="hybridMultilevel"/>
    <w:tmpl w:val="41F01014"/>
    <w:lvl w:ilvl="0" w:tplc="2D406FCC">
      <w:start w:val="12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0E1842"/>
    <w:multiLevelType w:val="hybridMultilevel"/>
    <w:tmpl w:val="DFD80030"/>
    <w:lvl w:ilvl="0" w:tplc="ED602042">
      <w:start w:val="10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6C32CDA"/>
    <w:multiLevelType w:val="hybridMultilevel"/>
    <w:tmpl w:val="26E238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647582F"/>
    <w:multiLevelType w:val="hybridMultilevel"/>
    <w:tmpl w:val="101E8E64"/>
    <w:lvl w:ilvl="0" w:tplc="0409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DC1"/>
    <w:rsid w:val="00013B9A"/>
    <w:rsid w:val="00014A44"/>
    <w:rsid w:val="00033EEA"/>
    <w:rsid w:val="00035340"/>
    <w:rsid w:val="00063AE9"/>
    <w:rsid w:val="0009257F"/>
    <w:rsid w:val="000B676A"/>
    <w:rsid w:val="000F33B4"/>
    <w:rsid w:val="0011126A"/>
    <w:rsid w:val="00157FF8"/>
    <w:rsid w:val="0016176D"/>
    <w:rsid w:val="001A439C"/>
    <w:rsid w:val="001A7F37"/>
    <w:rsid w:val="001B1F11"/>
    <w:rsid w:val="001C5914"/>
    <w:rsid w:val="001E1D86"/>
    <w:rsid w:val="001F0468"/>
    <w:rsid w:val="001F10C8"/>
    <w:rsid w:val="00246B52"/>
    <w:rsid w:val="002B4153"/>
    <w:rsid w:val="002E3694"/>
    <w:rsid w:val="003117A1"/>
    <w:rsid w:val="00386FCC"/>
    <w:rsid w:val="003B2F1F"/>
    <w:rsid w:val="00417F55"/>
    <w:rsid w:val="0042782E"/>
    <w:rsid w:val="00474A83"/>
    <w:rsid w:val="004870C6"/>
    <w:rsid w:val="004D65C0"/>
    <w:rsid w:val="00544A9D"/>
    <w:rsid w:val="00566679"/>
    <w:rsid w:val="005717D2"/>
    <w:rsid w:val="00586C9F"/>
    <w:rsid w:val="005A4327"/>
    <w:rsid w:val="005A5957"/>
    <w:rsid w:val="005B438C"/>
    <w:rsid w:val="005D49B5"/>
    <w:rsid w:val="005D74E3"/>
    <w:rsid w:val="006217A1"/>
    <w:rsid w:val="0064008D"/>
    <w:rsid w:val="00664B36"/>
    <w:rsid w:val="0068235C"/>
    <w:rsid w:val="00784869"/>
    <w:rsid w:val="00793E5F"/>
    <w:rsid w:val="007A4FFB"/>
    <w:rsid w:val="007E1120"/>
    <w:rsid w:val="007E62EE"/>
    <w:rsid w:val="007F2C7E"/>
    <w:rsid w:val="00801905"/>
    <w:rsid w:val="00826FB1"/>
    <w:rsid w:val="008427D4"/>
    <w:rsid w:val="0084681C"/>
    <w:rsid w:val="008945AA"/>
    <w:rsid w:val="008A5F40"/>
    <w:rsid w:val="00913B5C"/>
    <w:rsid w:val="0092792E"/>
    <w:rsid w:val="009B0310"/>
    <w:rsid w:val="009B32CF"/>
    <w:rsid w:val="009D16F4"/>
    <w:rsid w:val="00A049F4"/>
    <w:rsid w:val="00A40D38"/>
    <w:rsid w:val="00A736A2"/>
    <w:rsid w:val="00A825A3"/>
    <w:rsid w:val="00A95CC0"/>
    <w:rsid w:val="00AC6009"/>
    <w:rsid w:val="00B05745"/>
    <w:rsid w:val="00B07C14"/>
    <w:rsid w:val="00B32693"/>
    <w:rsid w:val="00B673BD"/>
    <w:rsid w:val="00BA47ED"/>
    <w:rsid w:val="00BA7ABF"/>
    <w:rsid w:val="00BC649C"/>
    <w:rsid w:val="00BD1E3A"/>
    <w:rsid w:val="00BD3E21"/>
    <w:rsid w:val="00BD5876"/>
    <w:rsid w:val="00C12049"/>
    <w:rsid w:val="00C139A5"/>
    <w:rsid w:val="00C4446E"/>
    <w:rsid w:val="00C556EB"/>
    <w:rsid w:val="00C57FEA"/>
    <w:rsid w:val="00C748B1"/>
    <w:rsid w:val="00CD1D72"/>
    <w:rsid w:val="00CD4C8E"/>
    <w:rsid w:val="00D0750E"/>
    <w:rsid w:val="00D67CC4"/>
    <w:rsid w:val="00D75078"/>
    <w:rsid w:val="00D80962"/>
    <w:rsid w:val="00E15DC1"/>
    <w:rsid w:val="00E61610"/>
    <w:rsid w:val="00E62C50"/>
    <w:rsid w:val="00E91EDA"/>
    <w:rsid w:val="00EB1269"/>
    <w:rsid w:val="00EB5F75"/>
    <w:rsid w:val="00EC59AF"/>
    <w:rsid w:val="00EE05AA"/>
    <w:rsid w:val="00EE3BD5"/>
    <w:rsid w:val="00F50913"/>
    <w:rsid w:val="00FC0032"/>
    <w:rsid w:val="00FE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33"/>
        <o:r id="V:Rule5" type="callout" idref="#_x0000_s1034"/>
        <o:r id="V:Rule6" type="callout" idref="#_x0000_s1035"/>
        <o:r id="V:Rule7" type="callout" idref="#_x0000_s1036"/>
        <o:r id="V:Rule8" type="callout" idref="#_x0000_s1029"/>
        <o:r id="V:Rule9" type="callout" idref="#_x0000_s1030"/>
        <o:r id="V:Rule10" type="callout" idref="#_x0000_s1044"/>
        <o:r id="V:Rule11" type="callout" idref="#_x0000_s1031"/>
        <o:r id="V:Rule12" type="callout" idref="#_x0000_s1037"/>
        <o:r id="V:Rule13" type="callout" idref="#_x0000_s1039"/>
        <o:r id="V:Rule14" type="callout" idref="#_x0000_s1038"/>
        <o:r id="V:Rule15" type="callout" idref="#_x0000_s1041"/>
        <o:r id="V:Rule16" type="callout" idref="#_x0000_s1040"/>
        <o:r id="V:Rule17" type="callout" idref="#_x0000_s1042"/>
        <o:r id="V:Rule18" type="callout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0913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15DC1"/>
    <w:rPr>
      <w:color w:val="0000FF"/>
      <w:u w:val="single"/>
    </w:rPr>
  </w:style>
  <w:style w:type="paragraph" w:styleId="Header">
    <w:name w:val="header"/>
    <w:basedOn w:val="Normal"/>
    <w:rsid w:val="00BC64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649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649C"/>
  </w:style>
  <w:style w:type="paragraph" w:styleId="BalloonText">
    <w:name w:val="Balloon Text"/>
    <w:basedOn w:val="Normal"/>
    <w:semiHidden/>
    <w:rsid w:val="001A7F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lliamstown.kyschools.us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Assignments in CompassLearning Odyssey</vt:lpstr>
    </vt:vector>
  </TitlesOfParts>
  <Company> bcbe</Company>
  <LinksUpToDate>false</LinksUpToDate>
  <CharactersWithSpaces>1049</CharactersWithSpaces>
  <SharedDoc>false</SharedDoc>
  <HLinks>
    <vt:vector size="6" baseType="variant"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http://compass.boone.kyschools.us/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Assignments in CompassLearning Odyssey</dc:title>
  <dc:subject/>
  <dc:creator>MaryAnn Rankin</dc:creator>
  <cp:keywords/>
  <dc:description/>
  <cp:lastModifiedBy>tmulberry</cp:lastModifiedBy>
  <cp:revision>12</cp:revision>
  <cp:lastPrinted>2010-08-02T12:32:00Z</cp:lastPrinted>
  <dcterms:created xsi:type="dcterms:W3CDTF">2010-05-31T17:10:00Z</dcterms:created>
  <dcterms:modified xsi:type="dcterms:W3CDTF">2010-08-02T12:32:00Z</dcterms:modified>
</cp:coreProperties>
</file>